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C" w:rsidRDefault="00B1222C" w:rsidP="00B1222C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1222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Внек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лассное мероприятие по биологии</w:t>
      </w:r>
    </w:p>
    <w:p w:rsidR="00B1222C" w:rsidRPr="00B1222C" w:rsidRDefault="00B1222C" w:rsidP="00B1222C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1222C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Что? Где? Когда?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 по биологии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    </w:t>
      </w: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7-9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    </w:t>
      </w: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Эрудикон</w:t>
      </w:r>
      <w:proofErr w:type="spellEnd"/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-шоу»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     </w:t>
      </w: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«Что? Где? Когда?»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учащихся к получению новых знаний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1222C" w:rsidRPr="00B1222C" w:rsidRDefault="00B1222C" w:rsidP="00B12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кругозор, повышать интерес к предмету.</w:t>
      </w:r>
    </w:p>
    <w:p w:rsidR="00B1222C" w:rsidRPr="00B1222C" w:rsidRDefault="00B1222C" w:rsidP="00B12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логическое мышление, умения рассуждать и делать выводы.</w:t>
      </w:r>
    </w:p>
    <w:p w:rsidR="00B1222C" w:rsidRPr="00B1222C" w:rsidRDefault="00B1222C" w:rsidP="00B12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навыки коллективной работы.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игра-соревнование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комплект мультимедийного оборудования (компьютер, проектор, экран), «черный ящик», гербарии растений.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Игра-соревнование «Что? Где? Когда?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стимулировать учащихся к получению новых знаний.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1222C" w:rsidRPr="00B1222C" w:rsidRDefault="00B1222C" w:rsidP="00B12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кругозор, повышать интерес к предмету.</w:t>
      </w:r>
    </w:p>
    <w:p w:rsidR="00B1222C" w:rsidRPr="00B1222C" w:rsidRDefault="00B1222C" w:rsidP="00B12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логическое мышление, умения устанавливать причинно-следственные связи, умения рассуждать и делать выводы</w:t>
      </w:r>
    </w:p>
    <w:p w:rsidR="00B1222C" w:rsidRPr="00B1222C" w:rsidRDefault="00B1222C" w:rsidP="00B12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навыки коллективной работы.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проводится с учащимися 7-9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В игре по очереди принимают участие две команды по 6 человек (знатоки) в каждой. На экране игрового поля находится волчок со стрелкой, положение которой и будет определять, на какой из 12 вопросов необходимо ответить участникам викторины. Ребята выбирают лидера для более четкого обсуждения вопросов во время игры. Выбирается жюри в количестве трех человек, ими регистрируются очки. На обдумывание каждого вопроса команде дается 1 минута. Время фиксируется песочными часами.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сектор. Зрители против знатоков. Когда выпадает «13 сектор» случайным образом выбирается вопрос из тех, которые прислали телезрители во время прямого эфира. Победившей объявляется та команда, у которой будет больше правильных ответов.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Один человек помогает в ходе игры (выносит «черный ящик»). В ходе игры  можно устраивать музыкальные паузы. Например, болельщикам каждой команды предлагается на 1-2 минуты вспомнить и исполнить по одному куплету песен, в которых упоминаются растения и животные.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мелодию «Что? Где? Когда?» игроки рассаживаются за круглым столом. На экране появляется игровое поле.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команды знатоков. Мы находимся в телевизионной студии, где сейчас будет проходить интеллектуальная игра «Что? Где? Когда?»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две команды, каждая отвечает на 6 вопросов. По результатам ответов подводятся итоги и определяются победители и призеры игры.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команды знатоков под музыку и капитанов команд.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 правила игры: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состоит из 12 раундов и «13 сектора»;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раунд соответствует номеру сектора на игровом поле;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обдумывание и обсуждение вопроса команде дается указанное время;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вопроса отвечать имеет право либо капитан команды, либо игрок, уверенный в правильности своего ответа;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выпадает сектор «Блиц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турнир, команда отвечает подряд на три вопроса, на подготовку ответа дается 1 минута;</w:t>
      </w:r>
    </w:p>
    <w:p w:rsidR="00B1222C" w:rsidRPr="00B1222C" w:rsidRDefault="00B1222C" w:rsidP="00B12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выпадает сектор «</w:t>
      </w:r>
      <w:proofErr w:type="spell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Суперблиц</w:t>
      </w:r>
      <w:proofErr w:type="spell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столом остается один игрок, которого выбирает команда, ему задается три вопроса подряд, если он проигрывает, то выбывает из игры.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Игра по заданиям.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животное давно ничего не ела, она проявляет удивительную неразборчивость, глотая все, что попадает у нее на пути. Среди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проглоченного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встречаются несъедобные вещи: бутылки, резиновые сапоги. Однажды военные моряки бросили в море глубинную бомбу замедленного действия. У нее был часовой механизм, и бомба должна была взорваться через 3 минуты. Именно в это время мимо проплывала она, проглотила брошенную бомбу и немедленно ушла на глубину. Ровно через 3 минуты раздался оглушительный взрыв. Бомба взорвалась недалеко от корабля. К счастью моряков, </w:t>
      </w:r>
      <w:proofErr w:type="spell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пожирательница</w:t>
      </w:r>
      <w:proofErr w:type="spell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 ушла на большую глубину, и корабль нисколько не пострадал. А животное поплатилась жизнью за свою неразборчивость в еде.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идет речь?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об акуле.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Ислама пророк Мухаммед утверждал, что эти птицы видят ангелов и пением оповещают людей об их приближении. Назовите их.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петухи.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«цветок белого дракона» с 16 лепестками изображен на гербе Японии, на печатях и монетах этой страны. А еще из него там готовят салаты. Как называется этот цветок?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хризантема.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трижды родится, прежде чем стать взрослым?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насекомые с полным превращением.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 (Блиц).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1). Сколько шейных позвонков у жирафа?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семь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2). Как называется плод гороха?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боб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3). Как называются пластиды зеленого цвета?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хлоропласты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имеется четыре фенотипа по группам крови: I(0), II(А), III(В), IV(АВ). Ген, определяющий группу крови, имеет три </w:t>
      </w:r>
      <w:proofErr w:type="spell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 IВ, i0 , причем аллель i0  является рецессивной по отношению к аллелям IА  и  IВ. Родители имеют I и IV группы крови. Укажите группы крови детей.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А i0 – II группа и IВ i0 – III группа.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охота привела к исчезновению многих видов животных.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27 лет (1741-1768) была уничтожена малоподвижный и доверчивый морской зверь, кормившийся на мелководье у Командорских островов водорослями. К несчастью, животное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обладало вкусным мясом и на него легко было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охотиться.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  каком животном идет речь?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стеллерова корова.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сочинили много легенд и сказок о прекрасных цветках. Говорят, что это старая-старая загадка, сочиненная более тысячи лет тому назад. Начальный ее вариант был написан по латыни.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«Постарайся угадать. Кто такие братьев пять: двое бородаты, двое безбороды, а последний пятый, выглядит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уродом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только справа борода, слева нету ни следа».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чашелистики роз.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Вопрос 9.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одним из самых многочисленных птиц Северной Америки, гнездился на деревьях крупными колониями. Их стаи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достигали миллион особей</w:t>
      </w:r>
      <w:proofErr w:type="gramEnd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Массовое истребление этих птиц европейскими переселенцами началось в XVII в. Птиц стреляли. Ловили сетями, сбивали палками. На места побоищ выпускали свиней, которые поедали убитых птиц и 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выпавших из гнезд птенцов. К концу прошлого века эти птицы стали редкими, но в это никто не мог поверить. </w:t>
      </w:r>
      <w:proofErr w:type="gramStart"/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из них погиб в зоопарке г. Цинциннати США) в 1914 г.</w:t>
      </w:r>
      <w:proofErr w:type="gramEnd"/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какой птице идет речь?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странствующий голубь.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10. (</w:t>
      </w:r>
      <w:proofErr w:type="spellStart"/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Суперблиц</w:t>
      </w:r>
      <w:proofErr w:type="spellEnd"/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хромосом имеется в соматических клетках у человека? (46)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позвонков в позвоночнике у человека? (33-34)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самые маленькие косточки в организме человека.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(молоточек, наковальня и стремечко).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культурное растение, к которому относится такое выражение: «Аристократ среди злаков, сын воды и солнца, пища богов».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рис.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12. («Черный ящик»)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«черном» ящике лежит ветка растения с несъедобными листьями. Это растение было посвящено богу науки и искусства Аполлону. Им награждали художников, артистов и ученых в знак признания их творческих успехов. Именно отсюда происходит слово «лауреат». Что за растение лежит в «черном ящике»? Где оно используется в настоящее время?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лавр благородный. В настоящее время его листья используются как приправа благодаря их пряному аромату.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13. (Вопрос зрителей)</w:t>
      </w:r>
    </w:p>
    <w:p w:rsidR="00B1222C" w:rsidRP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итогов.</w:t>
      </w:r>
    </w:p>
    <w:p w:rsidR="00B1222C" w:rsidRDefault="00B1222C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награждение победителей и призеров </w:t>
      </w:r>
      <w:r w:rsidR="003356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грамоты</w:t>
      </w: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B122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школа №23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нтоновка</w:t>
      </w:r>
      <w:proofErr w:type="spellEnd"/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 w:rsidP="0033563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3A" w:rsidRDefault="003356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4489" wp14:editId="73C83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63A" w:rsidRPr="0033563A" w:rsidRDefault="0033563A" w:rsidP="0033563A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Внеклассное мероприятие по биологии</w:t>
                            </w:r>
                          </w:p>
                          <w:p w:rsidR="0033563A" w:rsidRPr="0033563A" w:rsidRDefault="0033563A" w:rsidP="0033563A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«Что? </w:t>
                            </w:r>
                            <w:proofErr w:type="spellStart"/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Где</w:t>
                            </w:r>
                            <w:proofErr w:type="gramStart"/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?К</w:t>
                            </w:r>
                            <w:proofErr w:type="gramEnd"/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огда</w:t>
                            </w:r>
                            <w:proofErr w:type="spellEnd"/>
                            <w:r w:rsidRPr="0033563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?»</w:t>
                            </w:r>
                          </w:p>
                          <w:p w:rsidR="0033563A" w:rsidRPr="0033563A" w:rsidRDefault="0033563A" w:rsidP="0033563A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3563A" w:rsidRPr="0033563A" w:rsidRDefault="0033563A" w:rsidP="0033563A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Внеклассное мероприятие по биологии</w:t>
                      </w:r>
                    </w:p>
                    <w:p w:rsidR="0033563A" w:rsidRPr="0033563A" w:rsidRDefault="0033563A" w:rsidP="0033563A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«Что? </w:t>
                      </w:r>
                      <w:proofErr w:type="spellStart"/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Где</w:t>
                      </w:r>
                      <w:proofErr w:type="gramStart"/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?К</w:t>
                      </w:r>
                      <w:proofErr w:type="gramEnd"/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огда</w:t>
                      </w:r>
                      <w:proofErr w:type="spellEnd"/>
                      <w:r w:rsidRPr="0033563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?»</w:t>
                      </w:r>
                    </w:p>
                    <w:p w:rsidR="0033563A" w:rsidRPr="0033563A" w:rsidRDefault="0033563A" w:rsidP="0033563A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63A" w:rsidRPr="0033563A" w:rsidRDefault="0033563A" w:rsidP="0033563A">
      <w:bookmarkStart w:id="0" w:name="_GoBack"/>
      <w:bookmarkEnd w:id="0"/>
    </w:p>
    <w:p w:rsidR="0033563A" w:rsidRPr="0033563A" w:rsidRDefault="0033563A" w:rsidP="0033563A"/>
    <w:p w:rsidR="0033563A" w:rsidRPr="0033563A" w:rsidRDefault="0033563A" w:rsidP="0033563A"/>
    <w:p w:rsidR="0033563A" w:rsidRPr="0033563A" w:rsidRDefault="0033563A" w:rsidP="0033563A"/>
    <w:p w:rsidR="0033563A" w:rsidRPr="0033563A" w:rsidRDefault="0033563A" w:rsidP="0033563A"/>
    <w:p w:rsidR="0033563A" w:rsidRDefault="0033563A" w:rsidP="0033563A"/>
    <w:p w:rsidR="005310CA" w:rsidRPr="0033563A" w:rsidRDefault="0033563A" w:rsidP="0033563A">
      <w:pPr>
        <w:tabs>
          <w:tab w:val="left" w:pos="5685"/>
        </w:tabs>
      </w:pPr>
      <w:r>
        <w:tab/>
      </w:r>
      <w:r w:rsidRPr="0033563A">
        <w:rPr>
          <w:sz w:val="28"/>
        </w:rPr>
        <w:t>Провела:  Иманкулова А.К.</w:t>
      </w:r>
    </w:p>
    <w:sectPr w:rsidR="005310CA" w:rsidRPr="0033563A" w:rsidSect="003356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E7A"/>
    <w:multiLevelType w:val="multilevel"/>
    <w:tmpl w:val="32C6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86037"/>
    <w:multiLevelType w:val="multilevel"/>
    <w:tmpl w:val="CECE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31B5D"/>
    <w:multiLevelType w:val="multilevel"/>
    <w:tmpl w:val="CE5A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D6F96"/>
    <w:multiLevelType w:val="multilevel"/>
    <w:tmpl w:val="568E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F1197"/>
    <w:multiLevelType w:val="multilevel"/>
    <w:tmpl w:val="12AE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B2F4D"/>
    <w:multiLevelType w:val="multilevel"/>
    <w:tmpl w:val="CE7A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C"/>
    <w:rsid w:val="000014C5"/>
    <w:rsid w:val="00006926"/>
    <w:rsid w:val="000113D2"/>
    <w:rsid w:val="00021921"/>
    <w:rsid w:val="00025C24"/>
    <w:rsid w:val="000316AC"/>
    <w:rsid w:val="00036947"/>
    <w:rsid w:val="0007158E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96EFC"/>
    <w:rsid w:val="001C585D"/>
    <w:rsid w:val="001D5423"/>
    <w:rsid w:val="001E7947"/>
    <w:rsid w:val="00220A01"/>
    <w:rsid w:val="0022216E"/>
    <w:rsid w:val="0023363E"/>
    <w:rsid w:val="00267BB0"/>
    <w:rsid w:val="0027549C"/>
    <w:rsid w:val="002870C4"/>
    <w:rsid w:val="002B3DEF"/>
    <w:rsid w:val="002C4A91"/>
    <w:rsid w:val="002D4C01"/>
    <w:rsid w:val="002E0629"/>
    <w:rsid w:val="002E678D"/>
    <w:rsid w:val="002F1248"/>
    <w:rsid w:val="00321E80"/>
    <w:rsid w:val="00334324"/>
    <w:rsid w:val="0033563A"/>
    <w:rsid w:val="00337F16"/>
    <w:rsid w:val="00343719"/>
    <w:rsid w:val="0035552A"/>
    <w:rsid w:val="00355642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43752"/>
    <w:rsid w:val="00552E8E"/>
    <w:rsid w:val="0058565D"/>
    <w:rsid w:val="005869F0"/>
    <w:rsid w:val="0059402E"/>
    <w:rsid w:val="00595119"/>
    <w:rsid w:val="005D136A"/>
    <w:rsid w:val="005E77C5"/>
    <w:rsid w:val="00624847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E7612"/>
    <w:rsid w:val="006F721B"/>
    <w:rsid w:val="006F76E3"/>
    <w:rsid w:val="00700F7B"/>
    <w:rsid w:val="00736FED"/>
    <w:rsid w:val="00751FC1"/>
    <w:rsid w:val="00766AB4"/>
    <w:rsid w:val="00785F99"/>
    <w:rsid w:val="007940B7"/>
    <w:rsid w:val="00794EFD"/>
    <w:rsid w:val="00796A80"/>
    <w:rsid w:val="007A79AD"/>
    <w:rsid w:val="007B2300"/>
    <w:rsid w:val="007E017A"/>
    <w:rsid w:val="007E063D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F40AD"/>
    <w:rsid w:val="008F64C8"/>
    <w:rsid w:val="0091659E"/>
    <w:rsid w:val="0091744E"/>
    <w:rsid w:val="00947FA8"/>
    <w:rsid w:val="00950C2E"/>
    <w:rsid w:val="009541C6"/>
    <w:rsid w:val="00967E5D"/>
    <w:rsid w:val="00987331"/>
    <w:rsid w:val="009A0113"/>
    <w:rsid w:val="009A5BCD"/>
    <w:rsid w:val="009A7533"/>
    <w:rsid w:val="009B3FEE"/>
    <w:rsid w:val="009B64CE"/>
    <w:rsid w:val="009C1293"/>
    <w:rsid w:val="009C3B2A"/>
    <w:rsid w:val="009D3569"/>
    <w:rsid w:val="009D4E57"/>
    <w:rsid w:val="009E0D7B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73299"/>
    <w:rsid w:val="00A75056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F52DB"/>
    <w:rsid w:val="00AF6030"/>
    <w:rsid w:val="00B10042"/>
    <w:rsid w:val="00B1222C"/>
    <w:rsid w:val="00B12ACC"/>
    <w:rsid w:val="00B12E2C"/>
    <w:rsid w:val="00B150AE"/>
    <w:rsid w:val="00B23848"/>
    <w:rsid w:val="00B27D7E"/>
    <w:rsid w:val="00B41AAE"/>
    <w:rsid w:val="00B512A8"/>
    <w:rsid w:val="00B540C1"/>
    <w:rsid w:val="00B57536"/>
    <w:rsid w:val="00B62B7A"/>
    <w:rsid w:val="00B70CA0"/>
    <w:rsid w:val="00B77AB8"/>
    <w:rsid w:val="00BA20F4"/>
    <w:rsid w:val="00BA330C"/>
    <w:rsid w:val="00BB41A0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0BB2"/>
    <w:rsid w:val="00C017D8"/>
    <w:rsid w:val="00C13091"/>
    <w:rsid w:val="00C24271"/>
    <w:rsid w:val="00C549D7"/>
    <w:rsid w:val="00C92580"/>
    <w:rsid w:val="00C93ED8"/>
    <w:rsid w:val="00C960D1"/>
    <w:rsid w:val="00CA6516"/>
    <w:rsid w:val="00CB1BF8"/>
    <w:rsid w:val="00CC2F51"/>
    <w:rsid w:val="00CF03FC"/>
    <w:rsid w:val="00D01451"/>
    <w:rsid w:val="00D03613"/>
    <w:rsid w:val="00D10F95"/>
    <w:rsid w:val="00D12F74"/>
    <w:rsid w:val="00D14827"/>
    <w:rsid w:val="00D4177D"/>
    <w:rsid w:val="00D519FD"/>
    <w:rsid w:val="00D530BF"/>
    <w:rsid w:val="00D53B5C"/>
    <w:rsid w:val="00D627AD"/>
    <w:rsid w:val="00D646DD"/>
    <w:rsid w:val="00D70DAC"/>
    <w:rsid w:val="00D904C2"/>
    <w:rsid w:val="00D91F14"/>
    <w:rsid w:val="00D926A2"/>
    <w:rsid w:val="00DA3566"/>
    <w:rsid w:val="00DA7260"/>
    <w:rsid w:val="00DB26EB"/>
    <w:rsid w:val="00DB2832"/>
    <w:rsid w:val="00DF32CB"/>
    <w:rsid w:val="00DF6B16"/>
    <w:rsid w:val="00E045FB"/>
    <w:rsid w:val="00E07853"/>
    <w:rsid w:val="00E13386"/>
    <w:rsid w:val="00E17DF0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B1E0B"/>
    <w:rsid w:val="00EC7587"/>
    <w:rsid w:val="00ED3C48"/>
    <w:rsid w:val="00ED6B14"/>
    <w:rsid w:val="00EE1647"/>
    <w:rsid w:val="00EE557E"/>
    <w:rsid w:val="00F03AC0"/>
    <w:rsid w:val="00F17767"/>
    <w:rsid w:val="00F3099D"/>
    <w:rsid w:val="00F31AE9"/>
    <w:rsid w:val="00F453CA"/>
    <w:rsid w:val="00F534DA"/>
    <w:rsid w:val="00F6571A"/>
    <w:rsid w:val="00F857E8"/>
    <w:rsid w:val="00F8607B"/>
    <w:rsid w:val="00F861CE"/>
    <w:rsid w:val="00F939DE"/>
    <w:rsid w:val="00FA7995"/>
    <w:rsid w:val="00FB104E"/>
    <w:rsid w:val="00FB7903"/>
    <w:rsid w:val="00FD2E32"/>
    <w:rsid w:val="00FD7935"/>
    <w:rsid w:val="00FE63E7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958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3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6109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2018-01-10T10:37:00Z</dcterms:created>
  <dcterms:modified xsi:type="dcterms:W3CDTF">2018-02-01T05:57:00Z</dcterms:modified>
</cp:coreProperties>
</file>